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C153" w14:textId="3F21367C" w:rsidR="00C716E3" w:rsidRDefault="00B022EF">
      <w:r w:rsidRPr="00B022EF">
        <w:t xml:space="preserve">PICK Telli szalami to doskonałe, wędzone, dojrzewające salami </w:t>
      </w:r>
      <w:proofErr w:type="spellStart"/>
      <w:r w:rsidRPr="00B022EF">
        <w:t>premium</w:t>
      </w:r>
      <w:proofErr w:type="spellEnd"/>
      <w:r w:rsidRPr="00B022EF">
        <w:t>, wykonane z naturalnych składników z wyjątkową, klasyczną przyprawą. Dzisiejsza nowoczesna technologia produkcji, w połączeniu z tradycyjnym wędzeniem drewna bukowego i długim procesem dojrzewania, przez wiele dziesięcioleci okazała się bezkonkurencyjną kombinacją. Harmonijny smak produktów jest znacznie wzmocniony przez białą szlachetną powłokę pleśni, która jest zachowana bez uszkodzeń dzięki klasycznemu materiałowi opakowaniowemu salami, celofanowi.</w:t>
      </w:r>
    </w:p>
    <w:p w14:paraId="783402FE" w14:textId="7E63C334" w:rsidR="00B022EF" w:rsidRDefault="00B022EF"/>
    <w:p w14:paraId="5444A8B0" w14:textId="69083915" w:rsidR="00B022EF" w:rsidRDefault="00B022EF"/>
    <w:p w14:paraId="7B82CFF7" w14:textId="14CA040E" w:rsidR="00B022EF" w:rsidRDefault="00B022EF">
      <w:pPr>
        <w:rPr>
          <w:rFonts w:ascii="Arial" w:hAnsi="Arial" w:cs="Arial"/>
          <w:color w:val="111111"/>
          <w:sz w:val="20"/>
          <w:szCs w:val="20"/>
          <w:shd w:val="clear" w:color="auto" w:fill="D4D4D4"/>
        </w:rPr>
      </w:pPr>
      <w:r>
        <w:rPr>
          <w:rFonts w:ascii="Arial" w:hAnsi="Arial" w:cs="Arial"/>
          <w:color w:val="111111"/>
          <w:sz w:val="20"/>
          <w:szCs w:val="20"/>
          <w:shd w:val="clear" w:color="auto" w:fill="D4D4D4"/>
        </w:rPr>
        <w:t>Energia/100g 2167kj/524kcal; tłuszcz 47g ( w tym tłuszcze nasycone 19g), węglowodany &lt;0,5g (w tym cukry &lt;0,5g) białko 25g, sól 4,2g, laktoza &lt;0,1g/100g</w:t>
      </w:r>
    </w:p>
    <w:p w14:paraId="250A5A0A" w14:textId="77777777" w:rsidR="00B022EF" w:rsidRDefault="00B022EF"/>
    <w:sectPr w:rsidR="00B02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42"/>
    <w:rsid w:val="00045D42"/>
    <w:rsid w:val="00B022EF"/>
    <w:rsid w:val="00C71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7570"/>
  <w15:chartTrackingRefBased/>
  <w15:docId w15:val="{BECB36C5-2BD5-4ABB-9FF0-C54DDA2B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585</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Galaksi Sp. z o.o. Artem Kliushnyk</dc:creator>
  <cp:keywords/>
  <dc:description/>
  <cp:lastModifiedBy>Galaksi Sp. z o.o. Artem Kliushnyk</cp:lastModifiedBy>
  <cp:revision>2</cp:revision>
  <dcterms:created xsi:type="dcterms:W3CDTF">2022-06-06T07:55:00Z</dcterms:created>
  <dcterms:modified xsi:type="dcterms:W3CDTF">2022-06-06T07:56:00Z</dcterms:modified>
</cp:coreProperties>
</file>